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E4C2FD" w14:textId="62B30766" w:rsidR="00BA1B3D" w:rsidRPr="00BA1B3D" w:rsidRDefault="00BA1B3D" w:rsidP="00BA1B3D">
      <w:pPr>
        <w:jc w:val="center"/>
        <w:rPr>
          <w:rFonts w:ascii="Times New Roman" w:hAnsi="Times New Roman" w:cs="Times New Roman"/>
          <w:i/>
          <w:iCs/>
          <w:sz w:val="24"/>
          <w:szCs w:val="24"/>
        </w:rPr>
      </w:pPr>
      <w:r>
        <w:rPr>
          <w:rFonts w:ascii="Times New Roman" w:hAnsi="Times New Roman" w:cs="Times New Roman"/>
          <w:i/>
          <w:iCs/>
          <w:sz w:val="24"/>
          <w:szCs w:val="24"/>
        </w:rPr>
        <w:t xml:space="preserve">Written by </w:t>
      </w:r>
      <w:proofErr w:type="spellStart"/>
      <w:r w:rsidR="002A371B">
        <w:rPr>
          <w:rFonts w:ascii="Times New Roman" w:hAnsi="Times New Roman" w:cs="Times New Roman"/>
          <w:i/>
          <w:iCs/>
          <w:sz w:val="24"/>
          <w:szCs w:val="24"/>
        </w:rPr>
        <w:t>ChatGPT</w:t>
      </w:r>
      <w:proofErr w:type="spellEnd"/>
      <w:r w:rsidR="002A371B">
        <w:rPr>
          <w:rFonts w:ascii="Times New Roman" w:hAnsi="Times New Roman" w:cs="Times New Roman"/>
          <w:i/>
          <w:iCs/>
          <w:sz w:val="24"/>
          <w:szCs w:val="24"/>
        </w:rPr>
        <w:t xml:space="preserve"> with edits by Grant Miller</w:t>
      </w:r>
    </w:p>
    <w:p w14:paraId="35F5D8AB" w14:textId="568AE0F4" w:rsidR="00F73BC0" w:rsidRPr="00F73BC0" w:rsidRDefault="00F73BC0" w:rsidP="00F73BC0">
      <w:pPr>
        <w:rPr>
          <w:rFonts w:ascii="Times New Roman" w:hAnsi="Times New Roman" w:cs="Times New Roman"/>
          <w:sz w:val="24"/>
          <w:szCs w:val="24"/>
        </w:rPr>
      </w:pPr>
      <w:r w:rsidRPr="00F73BC0">
        <w:rPr>
          <w:rFonts w:ascii="Times New Roman" w:hAnsi="Times New Roman" w:cs="Times New Roman"/>
          <w:sz w:val="24"/>
          <w:szCs w:val="24"/>
        </w:rPr>
        <w:t>The St. Nicholas Greek Orthodox Church in New York City is a remarkable structure that embodies both a powerful religious symbol and an engineering marvel. Designed by Santiago Calatrava and with structural engineering by Thornton Tomasetti, the church is a breathtaking monument to faith and resilience, rising from the ashes of the September 11 attacks.</w:t>
      </w:r>
    </w:p>
    <w:p w14:paraId="353E54ED" w14:textId="3DCEEF6A" w:rsidR="00F73BC0" w:rsidRPr="007D04F5" w:rsidRDefault="00F73BC0" w:rsidP="00F73BC0">
      <w:pPr>
        <w:rPr>
          <w:rFonts w:ascii="Times New Roman" w:hAnsi="Times New Roman" w:cs="Times New Roman"/>
          <w:sz w:val="24"/>
          <w:szCs w:val="24"/>
          <w:vertAlign w:val="superscript"/>
        </w:rPr>
      </w:pPr>
      <w:r w:rsidRPr="00F73BC0">
        <w:rPr>
          <w:rFonts w:ascii="Times New Roman" w:hAnsi="Times New Roman" w:cs="Times New Roman"/>
          <w:sz w:val="24"/>
          <w:szCs w:val="24"/>
        </w:rPr>
        <w:t>The history of the site of the St. Nicholas Greek Orthodox Church is deeply intertwined with the tragic events of September 11, 2001. The original church, located at 155 Cedar Street, was destroyed during the collapse of the World Trade Center towers.</w:t>
      </w:r>
      <w:r w:rsidR="00CF4ABB">
        <w:rPr>
          <w:rFonts w:ascii="Times New Roman" w:hAnsi="Times New Roman" w:cs="Times New Roman"/>
          <w:sz w:val="24"/>
          <w:szCs w:val="24"/>
          <w:vertAlign w:val="superscript"/>
        </w:rPr>
        <w:t>6</w:t>
      </w:r>
      <w:r w:rsidRPr="00F73BC0">
        <w:rPr>
          <w:rFonts w:ascii="Times New Roman" w:hAnsi="Times New Roman" w:cs="Times New Roman"/>
          <w:sz w:val="24"/>
          <w:szCs w:val="24"/>
        </w:rPr>
        <w:t xml:space="preserve"> The church was an important cultural and religious institution, serving the Greek Orthodox community of Lower Manhattan since its construction in 1916. The destruction of the church was a devastating loss for the community, and the reconstruction of the church became a symbol of resilience and hope in the aftermath of the attacks.</w:t>
      </w:r>
      <w:r w:rsidR="00DA43D7">
        <w:rPr>
          <w:rFonts w:ascii="Times New Roman" w:hAnsi="Times New Roman" w:cs="Times New Roman"/>
          <w:sz w:val="24"/>
          <w:szCs w:val="24"/>
        </w:rPr>
        <w:t xml:space="preserve">  </w:t>
      </w:r>
      <w:r w:rsidR="007D04F5">
        <w:rPr>
          <w:rFonts w:ascii="Times New Roman" w:hAnsi="Times New Roman" w:cs="Times New Roman"/>
          <w:sz w:val="24"/>
          <w:szCs w:val="24"/>
          <w:vertAlign w:val="superscript"/>
        </w:rPr>
        <w:t>3</w:t>
      </w:r>
    </w:p>
    <w:p w14:paraId="27FA608F" w14:textId="69181393" w:rsidR="00F73BC0" w:rsidRPr="00355545" w:rsidRDefault="00F73BC0" w:rsidP="00F73BC0">
      <w:pPr>
        <w:rPr>
          <w:rFonts w:ascii="Times New Roman" w:hAnsi="Times New Roman" w:cs="Times New Roman"/>
          <w:sz w:val="24"/>
          <w:szCs w:val="24"/>
          <w:vertAlign w:val="superscript"/>
        </w:rPr>
      </w:pPr>
      <w:r w:rsidRPr="00F73BC0">
        <w:rPr>
          <w:rFonts w:ascii="Times New Roman" w:hAnsi="Times New Roman" w:cs="Times New Roman"/>
          <w:sz w:val="24"/>
          <w:szCs w:val="24"/>
        </w:rPr>
        <w:t>The rebuilding of the church, however, was a long and fraught process, beset by delays and setbacks. Plans for the reconstruction were initially announced in 2013, and a design by Santiago Calatrava was unveiled in 2014. However, fundraising challenges and disputes between the church and the Port Authority of New York and New Jersey, which owned the land, led to delays in the project. Construction finally began in 201</w:t>
      </w:r>
      <w:r w:rsidR="00355545">
        <w:rPr>
          <w:rFonts w:ascii="Times New Roman" w:hAnsi="Times New Roman" w:cs="Times New Roman"/>
          <w:sz w:val="24"/>
          <w:szCs w:val="24"/>
        </w:rPr>
        <w:t>5</w:t>
      </w:r>
      <w:r w:rsidRPr="00F73BC0">
        <w:rPr>
          <w:rFonts w:ascii="Times New Roman" w:hAnsi="Times New Roman" w:cs="Times New Roman"/>
          <w:sz w:val="24"/>
          <w:szCs w:val="24"/>
        </w:rPr>
        <w:t>, and the church was opened on December 6, 202</w:t>
      </w:r>
      <w:r w:rsidR="00355545">
        <w:rPr>
          <w:rFonts w:ascii="Times New Roman" w:hAnsi="Times New Roman" w:cs="Times New Roman"/>
          <w:sz w:val="24"/>
          <w:szCs w:val="24"/>
        </w:rPr>
        <w:t>2.</w:t>
      </w:r>
      <w:r w:rsidR="00DA43D7">
        <w:rPr>
          <w:rFonts w:ascii="Times New Roman" w:hAnsi="Times New Roman" w:cs="Times New Roman"/>
          <w:sz w:val="24"/>
          <w:szCs w:val="24"/>
        </w:rPr>
        <w:t xml:space="preserve">  </w:t>
      </w:r>
      <w:r w:rsidR="00355545">
        <w:rPr>
          <w:rFonts w:ascii="Times New Roman" w:hAnsi="Times New Roman" w:cs="Times New Roman"/>
          <w:sz w:val="24"/>
          <w:szCs w:val="24"/>
          <w:vertAlign w:val="superscript"/>
        </w:rPr>
        <w:t>1</w:t>
      </w:r>
    </w:p>
    <w:p w14:paraId="6739FD99" w14:textId="5522098B" w:rsidR="00F73BC0" w:rsidRPr="00F73BC0" w:rsidRDefault="00F73BC0" w:rsidP="00F73BC0">
      <w:pPr>
        <w:rPr>
          <w:rFonts w:ascii="Times New Roman" w:hAnsi="Times New Roman" w:cs="Times New Roman"/>
          <w:sz w:val="24"/>
          <w:szCs w:val="24"/>
        </w:rPr>
      </w:pPr>
      <w:r w:rsidRPr="00F73BC0">
        <w:rPr>
          <w:rFonts w:ascii="Times New Roman" w:hAnsi="Times New Roman" w:cs="Times New Roman"/>
          <w:sz w:val="24"/>
          <w:szCs w:val="24"/>
        </w:rPr>
        <w:t>The architectural design of the St. Nicholas Greek Orthodox Church is striking and symbolic. Calatrava's design is based on the concept of a Byzantine cross, with a central dome supported by four pillars, representing the four evangelists of the New Testament.</w:t>
      </w:r>
      <w:r w:rsidR="007D04F5">
        <w:rPr>
          <w:rFonts w:ascii="Times New Roman" w:hAnsi="Times New Roman" w:cs="Times New Roman"/>
          <w:sz w:val="24"/>
          <w:szCs w:val="24"/>
          <w:vertAlign w:val="superscript"/>
        </w:rPr>
        <w:t>2</w:t>
      </w:r>
      <w:r w:rsidRPr="00F73BC0">
        <w:rPr>
          <w:rFonts w:ascii="Times New Roman" w:hAnsi="Times New Roman" w:cs="Times New Roman"/>
          <w:sz w:val="24"/>
          <w:szCs w:val="24"/>
        </w:rPr>
        <w:t xml:space="preserve"> The dome is clad in a lacy, white, marble-like material that creates a sense of lightness and uplift, while the cross atop the dome is illuminated from within, serving as a beacon of faith and hope.</w:t>
      </w:r>
    </w:p>
    <w:p w14:paraId="36C2D1C4" w14:textId="0EE81E04" w:rsidR="00F73BC0" w:rsidRPr="007D04F5" w:rsidRDefault="00F73BC0" w:rsidP="00F73BC0">
      <w:pPr>
        <w:rPr>
          <w:rFonts w:ascii="Times New Roman" w:hAnsi="Times New Roman" w:cs="Times New Roman"/>
          <w:sz w:val="24"/>
          <w:szCs w:val="24"/>
          <w:vertAlign w:val="superscript"/>
        </w:rPr>
      </w:pPr>
      <w:r w:rsidRPr="00F73BC0">
        <w:rPr>
          <w:rFonts w:ascii="Times New Roman" w:hAnsi="Times New Roman" w:cs="Times New Roman"/>
          <w:sz w:val="24"/>
          <w:szCs w:val="24"/>
        </w:rPr>
        <w:t>The structure of the church is a remarkable feat of engineering. Thornton Tomasetti's design includes a complex system of steel trusses and concrete walls that support the dome, allowing for a spacious and airy interior with unobstructed views of the dome.</w:t>
      </w:r>
      <w:r w:rsidR="007D04F5">
        <w:rPr>
          <w:rFonts w:ascii="Times New Roman" w:hAnsi="Times New Roman" w:cs="Times New Roman"/>
          <w:sz w:val="24"/>
          <w:szCs w:val="24"/>
          <w:vertAlign w:val="superscript"/>
        </w:rPr>
        <w:t>4</w:t>
      </w:r>
      <w:r w:rsidRPr="00F73BC0">
        <w:rPr>
          <w:rFonts w:ascii="Times New Roman" w:hAnsi="Times New Roman" w:cs="Times New Roman"/>
          <w:sz w:val="24"/>
          <w:szCs w:val="24"/>
        </w:rPr>
        <w:t xml:space="preserve"> The trusses and walls are designed to withstand seismic events, and the entire structure is engineered to be blast-resistant, in recognition of the vulnerability of the site.</w:t>
      </w:r>
      <w:r w:rsidR="00DA43D7">
        <w:rPr>
          <w:rFonts w:ascii="Times New Roman" w:hAnsi="Times New Roman" w:cs="Times New Roman"/>
          <w:sz w:val="24"/>
          <w:szCs w:val="24"/>
        </w:rPr>
        <w:t xml:space="preserve">  </w:t>
      </w:r>
      <w:r w:rsidR="007D04F5">
        <w:rPr>
          <w:rFonts w:ascii="Times New Roman" w:hAnsi="Times New Roman" w:cs="Times New Roman"/>
          <w:sz w:val="24"/>
          <w:szCs w:val="24"/>
          <w:vertAlign w:val="superscript"/>
        </w:rPr>
        <w:t>5</w:t>
      </w:r>
    </w:p>
    <w:p w14:paraId="367A7817" w14:textId="5F9B24A3" w:rsidR="00F73BC0" w:rsidRPr="007D04F5" w:rsidRDefault="00F73BC0" w:rsidP="00F73BC0">
      <w:pPr>
        <w:rPr>
          <w:rFonts w:ascii="Times New Roman" w:hAnsi="Times New Roman" w:cs="Times New Roman"/>
          <w:sz w:val="24"/>
          <w:szCs w:val="24"/>
          <w:vertAlign w:val="superscript"/>
        </w:rPr>
      </w:pPr>
      <w:r w:rsidRPr="00F73BC0">
        <w:rPr>
          <w:rFonts w:ascii="Times New Roman" w:hAnsi="Times New Roman" w:cs="Times New Roman"/>
          <w:sz w:val="24"/>
          <w:szCs w:val="24"/>
        </w:rPr>
        <w:t xml:space="preserve">The interior of the St. Nicholas Greek Orthodox Church is adorned with stunning artwork that serves as a powerful tribute to the memory of the victims of 9/11. The walls are covered in intricate mosaics that depict scenes from the Bible, while the altar is framed by a large mosaic of Christ </w:t>
      </w:r>
      <w:proofErr w:type="spellStart"/>
      <w:r w:rsidRPr="00F73BC0">
        <w:rPr>
          <w:rFonts w:ascii="Times New Roman" w:hAnsi="Times New Roman" w:cs="Times New Roman"/>
          <w:sz w:val="24"/>
          <w:szCs w:val="24"/>
        </w:rPr>
        <w:t>Pantocrator</w:t>
      </w:r>
      <w:proofErr w:type="spellEnd"/>
      <w:r w:rsidRPr="00F73BC0">
        <w:rPr>
          <w:rFonts w:ascii="Times New Roman" w:hAnsi="Times New Roman" w:cs="Times New Roman"/>
          <w:sz w:val="24"/>
          <w:szCs w:val="24"/>
        </w:rPr>
        <w:t>, a traditional image in Orthodox iconography. The church also features a narthex, or entranceway, that is lined with a series of sculptural panels depicting the history of the Greek Orthodox Church in America.</w:t>
      </w:r>
      <w:r w:rsidR="00DA43D7">
        <w:rPr>
          <w:rFonts w:ascii="Times New Roman" w:hAnsi="Times New Roman" w:cs="Times New Roman"/>
          <w:sz w:val="24"/>
          <w:szCs w:val="24"/>
        </w:rPr>
        <w:t xml:space="preserve">  </w:t>
      </w:r>
      <w:r w:rsidR="007D04F5">
        <w:rPr>
          <w:rFonts w:ascii="Times New Roman" w:hAnsi="Times New Roman" w:cs="Times New Roman"/>
          <w:sz w:val="24"/>
          <w:szCs w:val="24"/>
          <w:vertAlign w:val="superscript"/>
        </w:rPr>
        <w:t>2</w:t>
      </w:r>
    </w:p>
    <w:p w14:paraId="70719420" w14:textId="75A88F79" w:rsidR="000E1887" w:rsidRDefault="00F73BC0" w:rsidP="00F73BC0">
      <w:pPr>
        <w:rPr>
          <w:rFonts w:ascii="Times New Roman" w:hAnsi="Times New Roman" w:cs="Times New Roman"/>
          <w:sz w:val="24"/>
          <w:szCs w:val="24"/>
        </w:rPr>
      </w:pPr>
      <w:r w:rsidRPr="00F73BC0">
        <w:rPr>
          <w:rFonts w:ascii="Times New Roman" w:hAnsi="Times New Roman" w:cs="Times New Roman"/>
          <w:sz w:val="24"/>
          <w:szCs w:val="24"/>
        </w:rPr>
        <w:t>The rebuilding of the St. Nicholas Greek Orthodox Church is significant not only as a symbol of resilience and hope, but also as a testament to the power of architecture and engineering to create something beautiful and enduring out of tragedy. The church stands as a reminder of the strength of the human spirit in the face of adversity, and of the enduring power of faith to sustain and uplift us in even the darkest of times.</w:t>
      </w:r>
    </w:p>
    <w:p w14:paraId="154ACCAE" w14:textId="059FFC46" w:rsidR="00F73BC0" w:rsidRDefault="00F73BC0" w:rsidP="00F73BC0">
      <w:pPr>
        <w:rPr>
          <w:rFonts w:ascii="Times New Roman" w:hAnsi="Times New Roman" w:cs="Times New Roman"/>
          <w:sz w:val="24"/>
          <w:szCs w:val="24"/>
        </w:rPr>
      </w:pPr>
      <w:r w:rsidRPr="00355545">
        <w:rPr>
          <w:rFonts w:ascii="Times New Roman" w:hAnsi="Times New Roman" w:cs="Times New Roman"/>
          <w:b/>
          <w:bCs/>
          <w:sz w:val="24"/>
          <w:szCs w:val="24"/>
        </w:rPr>
        <w:lastRenderedPageBreak/>
        <w:t>Prompt:</w:t>
      </w:r>
      <w:r>
        <w:rPr>
          <w:rFonts w:ascii="Times New Roman" w:hAnsi="Times New Roman" w:cs="Times New Roman"/>
          <w:sz w:val="24"/>
          <w:szCs w:val="24"/>
        </w:rPr>
        <w:t xml:space="preserve"> </w:t>
      </w:r>
      <w:r w:rsidRPr="00F73BC0">
        <w:rPr>
          <w:rFonts w:ascii="Times New Roman" w:hAnsi="Times New Roman" w:cs="Times New Roman"/>
          <w:sz w:val="24"/>
          <w:szCs w:val="24"/>
        </w:rPr>
        <w:t>Write a 500-word essay about the St. Nicholas Greek Orthodox Church in New York City, which was opened on December 6, 2022. Santiago Calatrava designed it and Thornton Tomasetti was structural engineering. Please briefly describe the history of the site including 9/11, and repeated delays on the project. Then focus on the architectural design and what it symbolizes. Next focus on the structure and physical properties. Finally describe the interior artwork and why this rebuilt church is significant.</w:t>
      </w:r>
    </w:p>
    <w:p w14:paraId="659DC4C5" w14:textId="7092B45F" w:rsidR="00355545" w:rsidRDefault="00355545" w:rsidP="00F73BC0">
      <w:pPr>
        <w:rPr>
          <w:rFonts w:ascii="Times New Roman" w:hAnsi="Times New Roman" w:cs="Times New Roman"/>
          <w:sz w:val="24"/>
          <w:szCs w:val="24"/>
        </w:rPr>
      </w:pPr>
    </w:p>
    <w:p w14:paraId="471E958D" w14:textId="01615F4D" w:rsidR="00355545" w:rsidRDefault="00355545" w:rsidP="00355545">
      <w:pPr>
        <w:jc w:val="center"/>
        <w:rPr>
          <w:rFonts w:ascii="Times New Roman" w:hAnsi="Times New Roman" w:cs="Times New Roman"/>
          <w:sz w:val="24"/>
          <w:szCs w:val="24"/>
        </w:rPr>
      </w:pPr>
      <w:r>
        <w:rPr>
          <w:rFonts w:ascii="Times New Roman" w:hAnsi="Times New Roman" w:cs="Times New Roman"/>
          <w:sz w:val="24"/>
          <w:szCs w:val="24"/>
        </w:rPr>
        <w:t>Sources</w:t>
      </w:r>
    </w:p>
    <w:p w14:paraId="0F91BF1A" w14:textId="62EE77E1" w:rsidR="00355545" w:rsidRDefault="00355545" w:rsidP="00355545">
      <w:pPr>
        <w:rPr>
          <w:rFonts w:ascii="Times New Roman" w:hAnsi="Times New Roman" w:cs="Times New Roman"/>
          <w:sz w:val="24"/>
          <w:szCs w:val="24"/>
        </w:rPr>
      </w:pPr>
      <w:r>
        <w:rPr>
          <w:rFonts w:ascii="Times New Roman" w:hAnsi="Times New Roman" w:cs="Times New Roman"/>
          <w:sz w:val="24"/>
          <w:szCs w:val="24"/>
        </w:rPr>
        <w:t xml:space="preserve">[1] </w:t>
      </w:r>
      <w:hyperlink r:id="rId4" w:history="1">
        <w:r w:rsidRPr="00AC02BA">
          <w:rPr>
            <w:rStyle w:val="Hyperlink"/>
            <w:rFonts w:ascii="Times New Roman" w:hAnsi="Times New Roman" w:cs="Times New Roman"/>
            <w:sz w:val="24"/>
            <w:szCs w:val="24"/>
          </w:rPr>
          <w:t>https://www.architecturaldigest.com/story/st-nicholas-greek-orthodox-church-and-national-shrine-finally-opens</w:t>
        </w:r>
      </w:hyperlink>
      <w:r>
        <w:rPr>
          <w:rFonts w:ascii="Times New Roman" w:hAnsi="Times New Roman" w:cs="Times New Roman"/>
          <w:sz w:val="24"/>
          <w:szCs w:val="24"/>
        </w:rPr>
        <w:t xml:space="preserve"> </w:t>
      </w:r>
    </w:p>
    <w:p w14:paraId="7179DF4F" w14:textId="08C4B170" w:rsidR="007D04F5" w:rsidRDefault="007D04F5" w:rsidP="00355545">
      <w:pPr>
        <w:rPr>
          <w:rFonts w:ascii="Times New Roman" w:hAnsi="Times New Roman" w:cs="Times New Roman"/>
          <w:sz w:val="24"/>
          <w:szCs w:val="24"/>
        </w:rPr>
      </w:pPr>
      <w:r>
        <w:rPr>
          <w:rFonts w:ascii="Times New Roman" w:hAnsi="Times New Roman" w:cs="Times New Roman"/>
          <w:sz w:val="24"/>
          <w:szCs w:val="24"/>
        </w:rPr>
        <w:t xml:space="preserve">[2] </w:t>
      </w:r>
      <w:hyperlink r:id="rId5" w:history="1">
        <w:r w:rsidRPr="00AC02BA">
          <w:rPr>
            <w:rStyle w:val="Hyperlink"/>
            <w:rFonts w:ascii="Times New Roman" w:hAnsi="Times New Roman" w:cs="Times New Roman"/>
            <w:sz w:val="24"/>
            <w:szCs w:val="24"/>
          </w:rPr>
          <w:t>https://newyorkyimby.com/2022/12/st-nicholas-greek-orthodox-church-opens-to-the-public-in-manhattans-financial-district.html</w:t>
        </w:r>
      </w:hyperlink>
      <w:r>
        <w:rPr>
          <w:rFonts w:ascii="Times New Roman" w:hAnsi="Times New Roman" w:cs="Times New Roman"/>
          <w:sz w:val="24"/>
          <w:szCs w:val="24"/>
        </w:rPr>
        <w:t xml:space="preserve"> </w:t>
      </w:r>
    </w:p>
    <w:p w14:paraId="7CD7BD8C" w14:textId="04ED8F3E" w:rsidR="007D04F5" w:rsidRDefault="007D04F5" w:rsidP="00355545">
      <w:pPr>
        <w:rPr>
          <w:rFonts w:ascii="Times New Roman" w:hAnsi="Times New Roman" w:cs="Times New Roman"/>
          <w:sz w:val="24"/>
          <w:szCs w:val="24"/>
        </w:rPr>
      </w:pPr>
      <w:r>
        <w:rPr>
          <w:rFonts w:ascii="Times New Roman" w:hAnsi="Times New Roman" w:cs="Times New Roman"/>
          <w:sz w:val="24"/>
          <w:szCs w:val="24"/>
        </w:rPr>
        <w:t xml:space="preserve">[3] </w:t>
      </w:r>
      <w:hyperlink r:id="rId6" w:history="1">
        <w:r w:rsidRPr="00AC02BA">
          <w:rPr>
            <w:rStyle w:val="Hyperlink"/>
            <w:rFonts w:ascii="Times New Roman" w:hAnsi="Times New Roman" w:cs="Times New Roman"/>
            <w:sz w:val="24"/>
            <w:szCs w:val="24"/>
          </w:rPr>
          <w:t>https://www.nytimes.com/2022/12/24/nyregion/st-nicholas-greek-orthodox-sept-11.html</w:t>
        </w:r>
      </w:hyperlink>
      <w:r>
        <w:rPr>
          <w:rFonts w:ascii="Times New Roman" w:hAnsi="Times New Roman" w:cs="Times New Roman"/>
          <w:sz w:val="24"/>
          <w:szCs w:val="24"/>
        </w:rPr>
        <w:t xml:space="preserve"> </w:t>
      </w:r>
    </w:p>
    <w:p w14:paraId="3796EDD2" w14:textId="18442D32" w:rsidR="007D04F5" w:rsidRDefault="007D04F5" w:rsidP="00355545">
      <w:pPr>
        <w:rPr>
          <w:rFonts w:ascii="Times New Roman" w:hAnsi="Times New Roman" w:cs="Times New Roman"/>
          <w:sz w:val="24"/>
          <w:szCs w:val="24"/>
        </w:rPr>
      </w:pPr>
      <w:r>
        <w:rPr>
          <w:rFonts w:ascii="Times New Roman" w:hAnsi="Times New Roman" w:cs="Times New Roman"/>
          <w:sz w:val="24"/>
          <w:szCs w:val="24"/>
        </w:rPr>
        <w:t xml:space="preserve">[4] </w:t>
      </w:r>
      <w:hyperlink r:id="rId7" w:history="1">
        <w:r w:rsidRPr="00AC02BA">
          <w:rPr>
            <w:rStyle w:val="Hyperlink"/>
            <w:rFonts w:ascii="Times New Roman" w:hAnsi="Times New Roman" w:cs="Times New Roman"/>
            <w:sz w:val="24"/>
            <w:szCs w:val="24"/>
          </w:rPr>
          <w:t>https://www.archpaper.com/2021/09/daily-digest-st-nicholas-national-shrine-light-up-frank-lloyd-wright-road-trip/</w:t>
        </w:r>
      </w:hyperlink>
      <w:r>
        <w:rPr>
          <w:rFonts w:ascii="Times New Roman" w:hAnsi="Times New Roman" w:cs="Times New Roman"/>
          <w:sz w:val="24"/>
          <w:szCs w:val="24"/>
        </w:rPr>
        <w:t xml:space="preserve"> </w:t>
      </w:r>
    </w:p>
    <w:p w14:paraId="0A869189" w14:textId="253580BC" w:rsidR="007D04F5" w:rsidRDefault="007D04F5" w:rsidP="00355545">
      <w:pPr>
        <w:rPr>
          <w:rFonts w:ascii="Times New Roman" w:hAnsi="Times New Roman" w:cs="Times New Roman"/>
          <w:sz w:val="24"/>
          <w:szCs w:val="24"/>
        </w:rPr>
      </w:pPr>
      <w:r>
        <w:rPr>
          <w:rFonts w:ascii="Times New Roman" w:hAnsi="Times New Roman" w:cs="Times New Roman"/>
          <w:sz w:val="24"/>
          <w:szCs w:val="24"/>
        </w:rPr>
        <w:t xml:space="preserve">[5] </w:t>
      </w:r>
      <w:hyperlink r:id="rId8" w:history="1">
        <w:r w:rsidRPr="00AC02BA">
          <w:rPr>
            <w:rStyle w:val="Hyperlink"/>
            <w:rFonts w:ascii="Times New Roman" w:hAnsi="Times New Roman" w:cs="Times New Roman"/>
            <w:sz w:val="24"/>
            <w:szCs w:val="24"/>
          </w:rPr>
          <w:t>https://www.avro-consult.com/projects/st-nicholas-church</w:t>
        </w:r>
      </w:hyperlink>
      <w:r>
        <w:rPr>
          <w:rFonts w:ascii="Times New Roman" w:hAnsi="Times New Roman" w:cs="Times New Roman"/>
          <w:sz w:val="24"/>
          <w:szCs w:val="24"/>
        </w:rPr>
        <w:t xml:space="preserve"> </w:t>
      </w:r>
    </w:p>
    <w:p w14:paraId="10986CD0" w14:textId="4E35E5ED" w:rsidR="00CF4ABB" w:rsidRDefault="00CF4ABB" w:rsidP="00355545">
      <w:pPr>
        <w:rPr>
          <w:rFonts w:ascii="Times New Roman" w:hAnsi="Times New Roman" w:cs="Times New Roman"/>
          <w:sz w:val="24"/>
          <w:szCs w:val="24"/>
        </w:rPr>
      </w:pPr>
      <w:r>
        <w:rPr>
          <w:rFonts w:ascii="Times New Roman" w:hAnsi="Times New Roman" w:cs="Times New Roman"/>
          <w:sz w:val="24"/>
          <w:szCs w:val="24"/>
        </w:rPr>
        <w:t xml:space="preserve">[6] </w:t>
      </w:r>
      <w:hyperlink r:id="rId9" w:history="1">
        <w:r w:rsidRPr="00AC02BA">
          <w:rPr>
            <w:rStyle w:val="Hyperlink"/>
            <w:rFonts w:ascii="Times New Roman" w:hAnsi="Times New Roman" w:cs="Times New Roman"/>
            <w:sz w:val="24"/>
            <w:szCs w:val="24"/>
          </w:rPr>
          <w:t>https://stnicholaswtc.org/about/our-story/</w:t>
        </w:r>
      </w:hyperlink>
      <w:r>
        <w:rPr>
          <w:rFonts w:ascii="Times New Roman" w:hAnsi="Times New Roman" w:cs="Times New Roman"/>
          <w:sz w:val="24"/>
          <w:szCs w:val="24"/>
        </w:rPr>
        <w:t xml:space="preserve"> </w:t>
      </w:r>
    </w:p>
    <w:p w14:paraId="1407646B" w14:textId="77777777" w:rsidR="00355545" w:rsidRDefault="00355545" w:rsidP="00355545">
      <w:pPr>
        <w:jc w:val="center"/>
        <w:rPr>
          <w:rFonts w:ascii="Times New Roman" w:hAnsi="Times New Roman" w:cs="Times New Roman"/>
          <w:sz w:val="24"/>
          <w:szCs w:val="24"/>
        </w:rPr>
      </w:pPr>
    </w:p>
    <w:p w14:paraId="2D71E7E6" w14:textId="05DA3D26" w:rsidR="00BA1B3D" w:rsidRDefault="00BA1B3D" w:rsidP="00F73BC0">
      <w:pPr>
        <w:rPr>
          <w:rFonts w:ascii="Times New Roman" w:hAnsi="Times New Roman" w:cs="Times New Roman"/>
          <w:sz w:val="24"/>
          <w:szCs w:val="24"/>
        </w:rPr>
      </w:pPr>
    </w:p>
    <w:p w14:paraId="20687F12" w14:textId="63DFAC14" w:rsidR="00BA1B3D" w:rsidRDefault="00BA1B3D" w:rsidP="00F73BC0">
      <w:pPr>
        <w:rPr>
          <w:rFonts w:ascii="Times New Roman" w:hAnsi="Times New Roman" w:cs="Times New Roman"/>
          <w:sz w:val="24"/>
          <w:szCs w:val="24"/>
        </w:rPr>
      </w:pPr>
    </w:p>
    <w:p w14:paraId="16D9739A" w14:textId="2F34A9D9" w:rsidR="00BA1B3D" w:rsidRDefault="00BA1B3D" w:rsidP="00F73BC0">
      <w:pPr>
        <w:rPr>
          <w:rFonts w:ascii="Times New Roman" w:hAnsi="Times New Roman" w:cs="Times New Roman"/>
          <w:sz w:val="24"/>
          <w:szCs w:val="24"/>
        </w:rPr>
      </w:pPr>
    </w:p>
    <w:p w14:paraId="1264A793" w14:textId="3A7D7FA7" w:rsidR="00BA1B3D" w:rsidRDefault="00BA1B3D" w:rsidP="00F73BC0">
      <w:pPr>
        <w:rPr>
          <w:rFonts w:ascii="Times New Roman" w:hAnsi="Times New Roman" w:cs="Times New Roman"/>
          <w:sz w:val="24"/>
          <w:szCs w:val="24"/>
        </w:rPr>
      </w:pPr>
    </w:p>
    <w:p w14:paraId="7B970DEB" w14:textId="6CFDF1EB" w:rsidR="00BA1B3D" w:rsidRDefault="00BA1B3D" w:rsidP="00F73BC0">
      <w:pPr>
        <w:rPr>
          <w:rFonts w:ascii="Times New Roman" w:hAnsi="Times New Roman" w:cs="Times New Roman"/>
          <w:sz w:val="24"/>
          <w:szCs w:val="24"/>
        </w:rPr>
      </w:pPr>
    </w:p>
    <w:p w14:paraId="6536C6D2" w14:textId="01764946" w:rsidR="00BA1B3D" w:rsidRDefault="00BA1B3D" w:rsidP="00F73BC0">
      <w:pPr>
        <w:rPr>
          <w:rFonts w:ascii="Times New Roman" w:hAnsi="Times New Roman" w:cs="Times New Roman"/>
          <w:sz w:val="24"/>
          <w:szCs w:val="24"/>
        </w:rPr>
      </w:pPr>
    </w:p>
    <w:p w14:paraId="31E5B3E2" w14:textId="5432BA72" w:rsidR="00BA1B3D" w:rsidRDefault="00BA1B3D" w:rsidP="00F73BC0">
      <w:pPr>
        <w:rPr>
          <w:rFonts w:ascii="Times New Roman" w:hAnsi="Times New Roman" w:cs="Times New Roman"/>
          <w:sz w:val="24"/>
          <w:szCs w:val="24"/>
        </w:rPr>
      </w:pPr>
    </w:p>
    <w:p w14:paraId="3927887C" w14:textId="3CABCFC5" w:rsidR="00BA1B3D" w:rsidRDefault="00BA1B3D" w:rsidP="00F73BC0">
      <w:pPr>
        <w:rPr>
          <w:rFonts w:ascii="Times New Roman" w:hAnsi="Times New Roman" w:cs="Times New Roman"/>
          <w:sz w:val="24"/>
          <w:szCs w:val="24"/>
        </w:rPr>
      </w:pPr>
    </w:p>
    <w:p w14:paraId="264E806D" w14:textId="2CA1907E" w:rsidR="00BA1B3D" w:rsidRDefault="00BA1B3D" w:rsidP="00F73BC0">
      <w:pPr>
        <w:rPr>
          <w:rFonts w:ascii="Times New Roman" w:hAnsi="Times New Roman" w:cs="Times New Roman"/>
          <w:sz w:val="24"/>
          <w:szCs w:val="24"/>
        </w:rPr>
      </w:pPr>
    </w:p>
    <w:p w14:paraId="4D3102C5" w14:textId="6C4426F7" w:rsidR="00BA1B3D" w:rsidRDefault="00BA1B3D" w:rsidP="00F73BC0">
      <w:pPr>
        <w:rPr>
          <w:rFonts w:ascii="Times New Roman" w:hAnsi="Times New Roman" w:cs="Times New Roman"/>
          <w:sz w:val="24"/>
          <w:szCs w:val="24"/>
        </w:rPr>
      </w:pPr>
    </w:p>
    <w:p w14:paraId="0D97C50C" w14:textId="126F25D1" w:rsidR="00BA1B3D" w:rsidRDefault="00BA1B3D" w:rsidP="00F73BC0">
      <w:pPr>
        <w:rPr>
          <w:rFonts w:ascii="Times New Roman" w:hAnsi="Times New Roman" w:cs="Times New Roman"/>
          <w:sz w:val="24"/>
          <w:szCs w:val="24"/>
        </w:rPr>
      </w:pPr>
    </w:p>
    <w:p w14:paraId="4D0A8F34" w14:textId="29249449" w:rsidR="00BA1B3D" w:rsidRDefault="00BA1B3D" w:rsidP="00F73BC0">
      <w:pPr>
        <w:rPr>
          <w:rFonts w:ascii="Times New Roman" w:hAnsi="Times New Roman" w:cs="Times New Roman"/>
          <w:sz w:val="24"/>
          <w:szCs w:val="24"/>
        </w:rPr>
      </w:pPr>
    </w:p>
    <w:p w14:paraId="5E603DE5" w14:textId="77777777" w:rsidR="002A371B" w:rsidRDefault="002A371B" w:rsidP="00F73BC0">
      <w:pPr>
        <w:rPr>
          <w:rFonts w:ascii="Times New Roman" w:hAnsi="Times New Roman" w:cs="Times New Roman"/>
          <w:sz w:val="24"/>
          <w:szCs w:val="24"/>
        </w:rPr>
      </w:pPr>
    </w:p>
    <w:p w14:paraId="5E03B31C" w14:textId="34FFDB6A" w:rsidR="00BA1B3D" w:rsidRPr="00BA1B3D" w:rsidRDefault="00BA1B3D" w:rsidP="00BA1B3D">
      <w:pPr>
        <w:jc w:val="center"/>
        <w:rPr>
          <w:rFonts w:ascii="Times New Roman" w:hAnsi="Times New Roman" w:cs="Times New Roman"/>
          <w:i/>
          <w:iCs/>
          <w:color w:val="AEAAAA" w:themeColor="background2" w:themeShade="BF"/>
          <w:sz w:val="24"/>
          <w:szCs w:val="24"/>
        </w:rPr>
      </w:pPr>
      <w:r w:rsidRPr="00BA1B3D">
        <w:rPr>
          <w:rFonts w:ascii="Times New Roman" w:hAnsi="Times New Roman" w:cs="Times New Roman"/>
          <w:i/>
          <w:iCs/>
          <w:color w:val="AEAAAA" w:themeColor="background2" w:themeShade="BF"/>
          <w:sz w:val="24"/>
          <w:szCs w:val="24"/>
        </w:rPr>
        <w:lastRenderedPageBreak/>
        <w:t>Original Output</w:t>
      </w:r>
    </w:p>
    <w:p w14:paraId="7980DD7C" w14:textId="1D945168" w:rsidR="00BA1B3D" w:rsidRPr="00BA1B3D" w:rsidRDefault="00BA1B3D" w:rsidP="00BA1B3D">
      <w:pPr>
        <w:rPr>
          <w:rFonts w:ascii="Times New Roman" w:hAnsi="Times New Roman" w:cs="Times New Roman"/>
          <w:color w:val="AEAAAA" w:themeColor="background2" w:themeShade="BF"/>
          <w:sz w:val="24"/>
          <w:szCs w:val="24"/>
        </w:rPr>
      </w:pPr>
      <w:r w:rsidRPr="00BA1B3D">
        <w:rPr>
          <w:rFonts w:ascii="Times New Roman" w:hAnsi="Times New Roman" w:cs="Times New Roman"/>
          <w:color w:val="AEAAAA" w:themeColor="background2" w:themeShade="BF"/>
          <w:sz w:val="24"/>
          <w:szCs w:val="24"/>
        </w:rPr>
        <w:t>The St. Nicholas Greek Orthodox Church in New York City is a remarkable structure that embodies both a powerful religious symbol and an engineering marvel. Designed by Santiago Calatrava and with structural engineering by Thornton Tomasetti, the church is a breathtaking monument to faith and resilience, rising from the ashes of the September 11 attacks.</w:t>
      </w:r>
    </w:p>
    <w:p w14:paraId="5FBDC958" w14:textId="77777777" w:rsidR="00BA1B3D" w:rsidRPr="00BA1B3D" w:rsidRDefault="00BA1B3D" w:rsidP="00BA1B3D">
      <w:pPr>
        <w:rPr>
          <w:rFonts w:ascii="Times New Roman" w:hAnsi="Times New Roman" w:cs="Times New Roman"/>
          <w:color w:val="AEAAAA" w:themeColor="background2" w:themeShade="BF"/>
          <w:sz w:val="24"/>
          <w:szCs w:val="24"/>
        </w:rPr>
      </w:pPr>
      <w:r w:rsidRPr="00BA1B3D">
        <w:rPr>
          <w:rFonts w:ascii="Times New Roman" w:hAnsi="Times New Roman" w:cs="Times New Roman"/>
          <w:color w:val="AEAAAA" w:themeColor="background2" w:themeShade="BF"/>
          <w:sz w:val="24"/>
          <w:szCs w:val="24"/>
        </w:rPr>
        <w:t>The history of the site of the St. Nicholas Greek Orthodox Church is deeply intertwined with the tragic events of September 11, 2001. The original church, located at 155 Cedar Street, was destroyed during the collapse of the World Trade Center towers. The church was an important cultural and religious institution, serving the Greek Orthodox community of Lower Manhattan since its construction in 1916. The destruction of the church was a devastating loss for the community, and the reconstruction of the church became a symbol of resilience and hope in the aftermath of the attacks.</w:t>
      </w:r>
    </w:p>
    <w:p w14:paraId="0EE21302" w14:textId="77777777" w:rsidR="00BA1B3D" w:rsidRPr="00BA1B3D" w:rsidRDefault="00BA1B3D" w:rsidP="00BA1B3D">
      <w:pPr>
        <w:rPr>
          <w:rFonts w:ascii="Times New Roman" w:hAnsi="Times New Roman" w:cs="Times New Roman"/>
          <w:color w:val="AEAAAA" w:themeColor="background2" w:themeShade="BF"/>
          <w:sz w:val="24"/>
          <w:szCs w:val="24"/>
        </w:rPr>
      </w:pPr>
      <w:r w:rsidRPr="00BA1B3D">
        <w:rPr>
          <w:rFonts w:ascii="Times New Roman" w:hAnsi="Times New Roman" w:cs="Times New Roman"/>
          <w:color w:val="AEAAAA" w:themeColor="background2" w:themeShade="BF"/>
          <w:sz w:val="24"/>
          <w:szCs w:val="24"/>
        </w:rPr>
        <w:t>The rebuilding of the church, however, was a long and fraught process, beset by delays and setbacks. Plans for the reconstruction were initially announced in 2013, and a design by Santiago Calatrava was unveiled in 2014. However, fundraising challenges and disputes between the church and the Port Authority of New York and New Jersey, which owned the land, led to delays in the project. Construction finally began in 2018, and the church was opened on December 6, 2022.</w:t>
      </w:r>
    </w:p>
    <w:p w14:paraId="11FFE5A2" w14:textId="77777777" w:rsidR="00BA1B3D" w:rsidRPr="00BA1B3D" w:rsidRDefault="00BA1B3D" w:rsidP="00BA1B3D">
      <w:pPr>
        <w:rPr>
          <w:rFonts w:ascii="Times New Roman" w:hAnsi="Times New Roman" w:cs="Times New Roman"/>
          <w:color w:val="AEAAAA" w:themeColor="background2" w:themeShade="BF"/>
          <w:sz w:val="24"/>
          <w:szCs w:val="24"/>
        </w:rPr>
      </w:pPr>
      <w:r w:rsidRPr="00BA1B3D">
        <w:rPr>
          <w:rFonts w:ascii="Times New Roman" w:hAnsi="Times New Roman" w:cs="Times New Roman"/>
          <w:color w:val="AEAAAA" w:themeColor="background2" w:themeShade="BF"/>
          <w:sz w:val="24"/>
          <w:szCs w:val="24"/>
        </w:rPr>
        <w:t>The architectural design of the St. Nicholas Greek Orthodox Church is striking and symbolic. Calatrava's design is based on the concept of a Byzantine cross, with a central dome supported by four pillars, representing the four evangelists of the New Testament. The dome is clad in a lacy, white, marble-like material that creates a sense of lightness and uplift, while the cross atop the dome is illuminated from within, serving as a beacon of faith and hope.</w:t>
      </w:r>
    </w:p>
    <w:p w14:paraId="21192A48" w14:textId="77777777" w:rsidR="00BA1B3D" w:rsidRPr="00BA1B3D" w:rsidRDefault="00BA1B3D" w:rsidP="00BA1B3D">
      <w:pPr>
        <w:rPr>
          <w:rFonts w:ascii="Times New Roman" w:hAnsi="Times New Roman" w:cs="Times New Roman"/>
          <w:color w:val="AEAAAA" w:themeColor="background2" w:themeShade="BF"/>
          <w:sz w:val="24"/>
          <w:szCs w:val="24"/>
        </w:rPr>
      </w:pPr>
      <w:r w:rsidRPr="00BA1B3D">
        <w:rPr>
          <w:rFonts w:ascii="Times New Roman" w:hAnsi="Times New Roman" w:cs="Times New Roman"/>
          <w:color w:val="AEAAAA" w:themeColor="background2" w:themeShade="BF"/>
          <w:sz w:val="24"/>
          <w:szCs w:val="24"/>
        </w:rPr>
        <w:t>The structure of the church is a remarkable feat of engineering. Thornton Tomasetti's design includes a complex system of steel trusses and concrete walls that support the dome, allowing for a spacious and airy interior with unobstructed views of the dome. The trusses and walls are designed to withstand seismic events, and the entire structure is engineered to be blast-resistant, in recognition of the vulnerability of the site.</w:t>
      </w:r>
    </w:p>
    <w:p w14:paraId="5D77C8FF" w14:textId="77777777" w:rsidR="00BA1B3D" w:rsidRPr="00BA1B3D" w:rsidRDefault="00BA1B3D" w:rsidP="00BA1B3D">
      <w:pPr>
        <w:rPr>
          <w:rFonts w:ascii="Times New Roman" w:hAnsi="Times New Roman" w:cs="Times New Roman"/>
          <w:color w:val="AEAAAA" w:themeColor="background2" w:themeShade="BF"/>
          <w:sz w:val="24"/>
          <w:szCs w:val="24"/>
        </w:rPr>
      </w:pPr>
      <w:r w:rsidRPr="00BA1B3D">
        <w:rPr>
          <w:rFonts w:ascii="Times New Roman" w:hAnsi="Times New Roman" w:cs="Times New Roman"/>
          <w:color w:val="AEAAAA" w:themeColor="background2" w:themeShade="BF"/>
          <w:sz w:val="24"/>
          <w:szCs w:val="24"/>
        </w:rPr>
        <w:t xml:space="preserve">The interior of the St. Nicholas Greek Orthodox Church is adorned with stunning artwork that serves as a powerful tribute to the memory of the victims of 9/11. The walls are covered in intricate mosaics that depict scenes from the Bible, while the altar is framed by a large mosaic of Christ </w:t>
      </w:r>
      <w:proofErr w:type="spellStart"/>
      <w:r w:rsidRPr="00BA1B3D">
        <w:rPr>
          <w:rFonts w:ascii="Times New Roman" w:hAnsi="Times New Roman" w:cs="Times New Roman"/>
          <w:color w:val="AEAAAA" w:themeColor="background2" w:themeShade="BF"/>
          <w:sz w:val="24"/>
          <w:szCs w:val="24"/>
        </w:rPr>
        <w:t>Pantocrator</w:t>
      </w:r>
      <w:proofErr w:type="spellEnd"/>
      <w:r w:rsidRPr="00BA1B3D">
        <w:rPr>
          <w:rFonts w:ascii="Times New Roman" w:hAnsi="Times New Roman" w:cs="Times New Roman"/>
          <w:color w:val="AEAAAA" w:themeColor="background2" w:themeShade="BF"/>
          <w:sz w:val="24"/>
          <w:szCs w:val="24"/>
        </w:rPr>
        <w:t>, a traditional image in Orthodox iconography. The church also features a narthex, or entranceway, that is lined with a series of sculptural panels depicting the history of the Greek Orthodox Church in America.</w:t>
      </w:r>
    </w:p>
    <w:p w14:paraId="3939CD2C" w14:textId="56913B89" w:rsidR="00BA1B3D" w:rsidRPr="00BA1B3D" w:rsidRDefault="00BA1B3D" w:rsidP="00F73BC0">
      <w:pPr>
        <w:rPr>
          <w:rFonts w:ascii="Times New Roman" w:hAnsi="Times New Roman" w:cs="Times New Roman"/>
          <w:color w:val="AEAAAA" w:themeColor="background2" w:themeShade="BF"/>
          <w:sz w:val="24"/>
          <w:szCs w:val="24"/>
        </w:rPr>
      </w:pPr>
      <w:r w:rsidRPr="00BA1B3D">
        <w:rPr>
          <w:rFonts w:ascii="Times New Roman" w:hAnsi="Times New Roman" w:cs="Times New Roman"/>
          <w:color w:val="AEAAAA" w:themeColor="background2" w:themeShade="BF"/>
          <w:sz w:val="24"/>
          <w:szCs w:val="24"/>
        </w:rPr>
        <w:t>The rebuilding of the St. Nicholas Greek Orthodox Church is significant not only as a symbol of resilience and hope, but also as a testament to the power of architecture and engineering to create something beautiful and enduring out of tragedy. The church stands as a reminder of the strength of the human spirit in the face of adversity, and of the enduring power of faith to sustain and uplift us in even the darkest of times.</w:t>
      </w:r>
    </w:p>
    <w:sectPr w:rsidR="00BA1B3D" w:rsidRPr="00BA1B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BC0"/>
    <w:rsid w:val="000E1887"/>
    <w:rsid w:val="002A371B"/>
    <w:rsid w:val="00355545"/>
    <w:rsid w:val="007D04F5"/>
    <w:rsid w:val="00BA1B3D"/>
    <w:rsid w:val="00CF4ABB"/>
    <w:rsid w:val="00DA43D7"/>
    <w:rsid w:val="00F43AA0"/>
    <w:rsid w:val="00F73B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18264"/>
  <w15:chartTrackingRefBased/>
  <w15:docId w15:val="{08EB7C0D-6458-4E99-8FD9-0E894118D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55545"/>
    <w:rPr>
      <w:color w:val="0563C1" w:themeColor="hyperlink"/>
      <w:u w:val="single"/>
    </w:rPr>
  </w:style>
  <w:style w:type="character" w:styleId="UnresolvedMention">
    <w:name w:val="Unresolved Mention"/>
    <w:basedOn w:val="DefaultParagraphFont"/>
    <w:uiPriority w:val="99"/>
    <w:semiHidden/>
    <w:unhideWhenUsed/>
    <w:rsid w:val="003555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7923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vro-consult.com/projects/st-nicholas-church" TargetMode="External"/><Relationship Id="rId3" Type="http://schemas.openxmlformats.org/officeDocument/2006/relationships/webSettings" Target="webSettings.xml"/><Relationship Id="rId7" Type="http://schemas.openxmlformats.org/officeDocument/2006/relationships/hyperlink" Target="https://www.archpaper.com/2021/09/daily-digest-st-nicholas-national-shrine-light-up-frank-lloyd-wright-road-tri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ytimes.com/2022/12/24/nyregion/st-nicholas-greek-orthodox-sept-11.html" TargetMode="External"/><Relationship Id="rId11" Type="http://schemas.openxmlformats.org/officeDocument/2006/relationships/theme" Target="theme/theme1.xml"/><Relationship Id="rId5" Type="http://schemas.openxmlformats.org/officeDocument/2006/relationships/hyperlink" Target="https://newyorkyimby.com/2022/12/st-nicholas-greek-orthodox-church-opens-to-the-public-in-manhattans-financial-district.html" TargetMode="External"/><Relationship Id="rId10" Type="http://schemas.openxmlformats.org/officeDocument/2006/relationships/fontTable" Target="fontTable.xml"/><Relationship Id="rId4" Type="http://schemas.openxmlformats.org/officeDocument/2006/relationships/hyperlink" Target="https://www.architecturaldigest.com/story/st-nicholas-greek-orthodox-church-and-national-shrine-finally-opens" TargetMode="External"/><Relationship Id="rId9" Type="http://schemas.openxmlformats.org/officeDocument/2006/relationships/hyperlink" Target="https://stnicholaswtc.org/about/our-sto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3</Pages>
  <Words>1238</Words>
  <Characters>7060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Grant Miller</dc:creator>
  <cp:keywords/>
  <dc:description/>
  <cp:lastModifiedBy>Grant Miller</cp:lastModifiedBy>
  <cp:revision>6</cp:revision>
  <dcterms:created xsi:type="dcterms:W3CDTF">2023-03-08T09:21:00Z</dcterms:created>
  <dcterms:modified xsi:type="dcterms:W3CDTF">2023-03-08T17:29:00Z</dcterms:modified>
</cp:coreProperties>
</file>